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1049C" w:rsidRPr="007C0261" w:rsidRDefault="003E1E58" w:rsidP="0051049C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51049C" w:rsidRPr="00A96D8A">
        <w:rPr>
          <w:b/>
        </w:rPr>
        <w:t>город Тула, улица</w:t>
      </w:r>
      <w:r w:rsidR="0051049C" w:rsidRPr="00CD5E1B">
        <w:t xml:space="preserve"> </w:t>
      </w:r>
      <w:r w:rsidR="0051049C" w:rsidRPr="007C0261">
        <w:rPr>
          <w:b/>
        </w:rPr>
        <w:t>Баженова, дом 30</w:t>
      </w:r>
    </w:p>
    <w:p w:rsidR="00510237" w:rsidRPr="00570780" w:rsidRDefault="00510237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5"/>
        <w:gridCol w:w="1418"/>
        <w:gridCol w:w="992"/>
        <w:gridCol w:w="3827"/>
      </w:tblGrid>
      <w:tr w:rsidR="0051049C" w:rsidRPr="00A96083" w:rsidTr="005066DA">
        <w:trPr>
          <w:trHeight w:hRule="exact" w:val="102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5D51C2" w:rsidRDefault="0051049C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51C2">
              <w:rPr>
                <w:sz w:val="20"/>
                <w:szCs w:val="20"/>
              </w:rPr>
              <w:t xml:space="preserve">Средства, </w:t>
            </w:r>
            <w:r>
              <w:rPr>
                <w:sz w:val="20"/>
                <w:szCs w:val="20"/>
              </w:rPr>
              <w:t>планируемые</w:t>
            </w:r>
            <w:r w:rsidRPr="005D51C2">
              <w:rPr>
                <w:sz w:val="20"/>
                <w:szCs w:val="20"/>
              </w:rPr>
              <w:t xml:space="preserve"> на мероприятия,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5D51C2" w:rsidRDefault="0051049C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51C2">
              <w:rPr>
                <w:sz w:val="20"/>
                <w:szCs w:val="20"/>
              </w:rPr>
              <w:t xml:space="preserve">Расходы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D51C2">
                <w:rPr>
                  <w:sz w:val="20"/>
                  <w:szCs w:val="20"/>
                </w:rPr>
                <w:t>1 кв. м</w:t>
              </w:r>
            </w:smartTag>
            <w:r w:rsidRPr="005D51C2">
              <w:rPr>
                <w:sz w:val="20"/>
                <w:szCs w:val="20"/>
              </w:rPr>
              <w:t xml:space="preserve"> в месяц, руб.</w:t>
            </w:r>
          </w:p>
          <w:p w:rsidR="0051049C" w:rsidRPr="005D51C2" w:rsidRDefault="0051049C" w:rsidP="0050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1049C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51049C" w:rsidRPr="00A96083" w:rsidTr="005066DA">
        <w:trPr>
          <w:trHeight w:hRule="exact" w:val="6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Обслуживание  и поверка тепловых счётчиков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ООО «ГСС» </w:t>
            </w:r>
          </w:p>
        </w:tc>
      </w:tr>
      <w:tr w:rsidR="0051049C" w:rsidRPr="00A96083" w:rsidTr="005066DA">
        <w:trPr>
          <w:trHeight w:hRule="exact" w:val="63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617,51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51049C" w:rsidRPr="00A96083" w:rsidTr="005066DA">
        <w:trPr>
          <w:trHeight w:hRule="exact"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29855,91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51049C" w:rsidRPr="00A96083" w:rsidTr="005066DA">
        <w:trPr>
          <w:trHeight w:hRule="exact" w:val="5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наружных газовых сетей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16550,59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51049C" w:rsidRPr="00A96083" w:rsidTr="005066DA">
        <w:trPr>
          <w:trHeight w:hRule="exact" w:val="64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6691,84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51049C" w:rsidRPr="00A96083" w:rsidTr="005066DA">
        <w:trPr>
          <w:trHeight w:hRule="exact" w:val="6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</w:p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:rsidR="0051049C" w:rsidRDefault="0051049C" w:rsidP="005066DA">
            <w:pPr>
              <w:shd w:val="clear" w:color="auto" w:fill="FFFFFF"/>
              <w:jc w:val="center"/>
            </w:pPr>
          </w:p>
          <w:p w:rsidR="0051049C" w:rsidRDefault="0051049C" w:rsidP="005066DA">
            <w:pPr>
              <w:shd w:val="clear" w:color="auto" w:fill="FFFFFF"/>
              <w:jc w:val="center"/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Страхование лифтового оборудования (ОПО)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«Страховое общество </w:t>
            </w:r>
          </w:p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газовой промышленности»</w:t>
            </w:r>
          </w:p>
        </w:tc>
      </w:tr>
      <w:tr w:rsidR="0051049C" w:rsidRPr="00A96083" w:rsidTr="005066DA">
        <w:trPr>
          <w:trHeight w:hRule="exact" w:val="5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лифтового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105236,16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51049C" w:rsidRPr="00A96083" w:rsidTr="005066DA">
        <w:trPr>
          <w:trHeight w:hRule="exact" w:val="5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освидетельствование лифтового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6240,00</w:t>
            </w:r>
          </w:p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51049C" w:rsidRPr="00A96083" w:rsidTr="005066DA">
        <w:trPr>
          <w:trHeight w:hRule="exact" w:val="17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здания и придомовой территории, в т.ч. подготовка зимнему периоду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303200,86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C04125" w:rsidRDefault="0051049C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4,45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Мытье подъездов и уборка придомовой территории, покраска бордюров, ремонт лавочек, качелей, установка </w:t>
            </w:r>
            <w:proofErr w:type="spellStart"/>
            <w:r>
              <w:rPr>
                <w:szCs w:val="28"/>
              </w:rPr>
              <w:t>стобиков</w:t>
            </w:r>
            <w:proofErr w:type="gramStart"/>
            <w:r>
              <w:rPr>
                <w:szCs w:val="28"/>
              </w:rPr>
              <w:t>,п</w:t>
            </w:r>
            <w:proofErr w:type="gramEnd"/>
            <w:r>
              <w:rPr>
                <w:szCs w:val="28"/>
              </w:rPr>
              <w:t>олусфер</w:t>
            </w:r>
            <w:proofErr w:type="spellEnd"/>
            <w:r>
              <w:rPr>
                <w:szCs w:val="28"/>
              </w:rPr>
              <w:t xml:space="preserve">, завоз </w:t>
            </w:r>
            <w:proofErr w:type="spellStart"/>
            <w:r>
              <w:rPr>
                <w:szCs w:val="28"/>
              </w:rPr>
              <w:t>пескосмеси</w:t>
            </w:r>
            <w:proofErr w:type="spellEnd"/>
            <w:r>
              <w:rPr>
                <w:szCs w:val="28"/>
              </w:rPr>
              <w:t>, покос травы, уборка крыши</w:t>
            </w:r>
          </w:p>
        </w:tc>
      </w:tr>
      <w:tr w:rsidR="0051049C" w:rsidRPr="00A96083" w:rsidTr="005066DA">
        <w:trPr>
          <w:trHeight w:hRule="exact" w:val="15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подготовка к 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188175,59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150AB4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2,77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Электромонтажные работы, наладка систем отопления, ХВС, ГВС, ремонт и дезинфекция канализации, замена коренных кранов, опломбировка приборов учёта и другие работы</w:t>
            </w:r>
          </w:p>
        </w:tc>
      </w:tr>
      <w:tr w:rsidR="0051049C" w:rsidRPr="00A96083" w:rsidTr="005066DA">
        <w:trPr>
          <w:trHeight w:hRule="exact" w:val="9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148044,59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150AB4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Ремонт входных групп, покраска газовой трубы, штукатурные работы, восстановление ступеней и другие работы</w:t>
            </w:r>
          </w:p>
        </w:tc>
      </w:tr>
      <w:tr w:rsidR="0051049C" w:rsidRPr="00A96083" w:rsidTr="005066DA">
        <w:trPr>
          <w:trHeight w:hRule="exact" w:val="84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15139,30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ТО</w:t>
            </w:r>
          </w:p>
        </w:tc>
      </w:tr>
      <w:tr w:rsidR="0051049C" w:rsidRPr="00A96083" w:rsidTr="005066DA">
        <w:trPr>
          <w:trHeight w:hRule="exact" w:val="8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71159,61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Учёт расчётов по начислению, приёму и перечислению денежных средств</w:t>
            </w:r>
          </w:p>
        </w:tc>
      </w:tr>
      <w:tr w:rsidR="0051049C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311715,66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4,58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49C" w:rsidRPr="00A96083" w:rsidRDefault="0051049C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A6953"/>
    <w:rsid w:val="001F74F5"/>
    <w:rsid w:val="0021782B"/>
    <w:rsid w:val="002254C1"/>
    <w:rsid w:val="002A60D2"/>
    <w:rsid w:val="002D5CE9"/>
    <w:rsid w:val="003E1E58"/>
    <w:rsid w:val="003F744D"/>
    <w:rsid w:val="0041076D"/>
    <w:rsid w:val="00431FD6"/>
    <w:rsid w:val="00510237"/>
    <w:rsid w:val="0051049C"/>
    <w:rsid w:val="00644C7A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2019-05-23T06:00:00Z</dcterms:created>
  <dcterms:modified xsi:type="dcterms:W3CDTF">2019-05-23T06:00:00Z</dcterms:modified>
</cp:coreProperties>
</file>